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EED2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4A3C9C8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A80A8D1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54D92561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E239EA">
        <w:rPr>
          <w:b/>
          <w:caps/>
          <w:sz w:val="24"/>
          <w:szCs w:val="24"/>
        </w:rPr>
        <w:t>4</w:t>
      </w:r>
      <w:r w:rsidR="008A79AF" w:rsidRPr="00A5345D">
        <w:rPr>
          <w:b/>
          <w:caps/>
          <w:sz w:val="24"/>
          <w:szCs w:val="24"/>
        </w:rPr>
        <w:t>/25-</w:t>
      </w:r>
      <w:r w:rsidR="00563040">
        <w:rPr>
          <w:b/>
          <w:caps/>
          <w:sz w:val="24"/>
          <w:szCs w:val="24"/>
        </w:rPr>
        <w:t>1</w:t>
      </w:r>
      <w:r w:rsidR="00F461C2">
        <w:rPr>
          <w:b/>
          <w:caps/>
          <w:sz w:val="24"/>
          <w:szCs w:val="24"/>
        </w:rPr>
        <w:t>4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301473">
        <w:rPr>
          <w:b/>
          <w:sz w:val="24"/>
          <w:szCs w:val="24"/>
        </w:rPr>
        <w:t>2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E239EA">
        <w:rPr>
          <w:b/>
          <w:sz w:val="24"/>
          <w:szCs w:val="24"/>
        </w:rPr>
        <w:t>ок</w:t>
      </w:r>
      <w:r w:rsidR="00301473">
        <w:rPr>
          <w:b/>
          <w:sz w:val="24"/>
          <w:szCs w:val="24"/>
        </w:rPr>
        <w:t xml:space="preserve">тября </w:t>
      </w:r>
      <w:r w:rsidR="008A79AF" w:rsidRPr="00A5345D">
        <w:rPr>
          <w:b/>
          <w:sz w:val="24"/>
          <w:szCs w:val="24"/>
        </w:rPr>
        <w:t>2020г.</w:t>
      </w:r>
    </w:p>
    <w:p w14:paraId="297BD0B5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0E027AC3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9B760E">
        <w:rPr>
          <w:b/>
          <w:sz w:val="24"/>
          <w:szCs w:val="24"/>
        </w:rPr>
        <w:t>1</w:t>
      </w:r>
      <w:r w:rsidR="00F461C2">
        <w:rPr>
          <w:b/>
          <w:sz w:val="24"/>
          <w:szCs w:val="24"/>
        </w:rPr>
        <w:t>1</w:t>
      </w:r>
      <w:r w:rsidR="00301473" w:rsidRPr="00301473">
        <w:rPr>
          <w:b/>
          <w:sz w:val="24"/>
          <w:szCs w:val="24"/>
        </w:rPr>
        <w:t>-0</w:t>
      </w:r>
      <w:r w:rsidR="00E239EA">
        <w:rPr>
          <w:b/>
          <w:sz w:val="24"/>
          <w:szCs w:val="24"/>
        </w:rPr>
        <w:t>8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02C3780" w14:textId="4FA18476" w:rsidR="008A79AF" w:rsidRPr="00A5345D" w:rsidRDefault="002F0E3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Н.О.А.</w:t>
      </w:r>
    </w:p>
    <w:p w14:paraId="0B59E6DF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12FAA36D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E239EA">
        <w:rPr>
          <w:sz w:val="24"/>
          <w:szCs w:val="24"/>
        </w:rPr>
        <w:t>Пайгачкин</w:t>
      </w:r>
      <w:proofErr w:type="spellEnd"/>
      <w:r w:rsidR="00E239EA">
        <w:rPr>
          <w:sz w:val="24"/>
          <w:szCs w:val="24"/>
        </w:rPr>
        <w:t xml:space="preserve"> Ю.В., Пепеляев С.Г., Свиридов О.В., Толчеев М.Н.,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345C38BB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50F9373F" w14:textId="3DA86BE2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C0194D">
        <w:rPr>
          <w:sz w:val="24"/>
          <w:szCs w:val="24"/>
        </w:rPr>
        <w:t>при участии адвоката</w:t>
      </w:r>
      <w:r w:rsidRPr="00991C1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9B760E">
        <w:rPr>
          <w:sz w:val="24"/>
          <w:szCs w:val="24"/>
        </w:rPr>
        <w:t>1</w:t>
      </w:r>
      <w:r w:rsidR="00F461C2">
        <w:rPr>
          <w:sz w:val="24"/>
          <w:szCs w:val="24"/>
        </w:rPr>
        <w:t>1</w:t>
      </w:r>
      <w:r w:rsidR="00301473" w:rsidRPr="00301473">
        <w:rPr>
          <w:sz w:val="24"/>
          <w:szCs w:val="24"/>
        </w:rPr>
        <w:t>-0</w:t>
      </w:r>
      <w:r w:rsidR="00E239EA">
        <w:rPr>
          <w:sz w:val="24"/>
          <w:szCs w:val="24"/>
        </w:rPr>
        <w:t>8</w:t>
      </w:r>
      <w:r w:rsidR="00301473" w:rsidRPr="00301473">
        <w:rPr>
          <w:sz w:val="24"/>
          <w:szCs w:val="24"/>
        </w:rPr>
        <w:t>/20</w:t>
      </w:r>
      <w:r w:rsidR="00475A30">
        <w:rPr>
          <w:sz w:val="24"/>
          <w:szCs w:val="24"/>
        </w:rPr>
        <w:t xml:space="preserve"> </w:t>
      </w:r>
      <w:r w:rsidRPr="00A5345D">
        <w:rPr>
          <w:sz w:val="24"/>
          <w:szCs w:val="24"/>
        </w:rPr>
        <w:t xml:space="preserve">в отношении адвоката </w:t>
      </w:r>
      <w:r w:rsidR="00F461C2">
        <w:rPr>
          <w:sz w:val="24"/>
          <w:szCs w:val="24"/>
        </w:rPr>
        <w:t>Н</w:t>
      </w:r>
      <w:r w:rsidR="002F0E3F">
        <w:rPr>
          <w:sz w:val="24"/>
          <w:szCs w:val="24"/>
        </w:rPr>
        <w:t>.</w:t>
      </w:r>
      <w:r w:rsidR="00F461C2">
        <w:rPr>
          <w:sz w:val="24"/>
          <w:szCs w:val="24"/>
        </w:rPr>
        <w:t>О.А</w:t>
      </w:r>
      <w:r w:rsidR="00301473">
        <w:rPr>
          <w:sz w:val="24"/>
          <w:szCs w:val="24"/>
        </w:rPr>
        <w:t>.</w:t>
      </w:r>
      <w:r w:rsidRPr="00A5345D">
        <w:rPr>
          <w:sz w:val="24"/>
          <w:szCs w:val="24"/>
        </w:rPr>
        <w:t>,</w:t>
      </w:r>
    </w:p>
    <w:p w14:paraId="03C95983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5E7BA019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47B9D10C" w14:textId="77777777" w:rsidR="00E71C31" w:rsidRPr="001D481D" w:rsidRDefault="00E71C31" w:rsidP="000C6D4C">
      <w:pPr>
        <w:jc w:val="center"/>
        <w:rPr>
          <w:b/>
          <w:sz w:val="24"/>
          <w:szCs w:val="24"/>
        </w:rPr>
      </w:pPr>
    </w:p>
    <w:p w14:paraId="3E959DC4" w14:textId="4D10E6F5" w:rsidR="003915F4" w:rsidRDefault="00F461C2" w:rsidP="00563040">
      <w:pPr>
        <w:ind w:firstLine="709"/>
        <w:jc w:val="both"/>
        <w:rPr>
          <w:sz w:val="24"/>
          <w:szCs w:val="24"/>
        </w:rPr>
      </w:pPr>
      <w:r w:rsidRPr="00F461C2">
        <w:rPr>
          <w:sz w:val="24"/>
          <w:szCs w:val="24"/>
        </w:rPr>
        <w:t xml:space="preserve">10.07.2020г. в Адвокатскую палату Московской области поступила жалоба доверителя </w:t>
      </w:r>
      <w:r w:rsidR="002F0E3F">
        <w:rPr>
          <w:sz w:val="24"/>
          <w:szCs w:val="24"/>
        </w:rPr>
        <w:t>И.Н.А.</w:t>
      </w:r>
      <w:r w:rsidRPr="00F461C2">
        <w:rPr>
          <w:sz w:val="24"/>
          <w:szCs w:val="24"/>
        </w:rPr>
        <w:t xml:space="preserve"> в отношении адвоката </w:t>
      </w:r>
      <w:r w:rsidR="002F0E3F">
        <w:rPr>
          <w:sz w:val="24"/>
          <w:szCs w:val="24"/>
        </w:rPr>
        <w:t>Н.О.А.</w:t>
      </w:r>
      <w:r w:rsidRPr="00F461C2">
        <w:rPr>
          <w:sz w:val="24"/>
          <w:szCs w:val="24"/>
        </w:rPr>
        <w:t>, имеющего регистрационный номер</w:t>
      </w:r>
      <w:proofErr w:type="gramStart"/>
      <w:r w:rsidRPr="00F461C2">
        <w:rPr>
          <w:sz w:val="24"/>
          <w:szCs w:val="24"/>
        </w:rPr>
        <w:t xml:space="preserve"> </w:t>
      </w:r>
      <w:r w:rsidR="002F0E3F">
        <w:rPr>
          <w:sz w:val="24"/>
          <w:szCs w:val="24"/>
        </w:rPr>
        <w:t>….</w:t>
      </w:r>
      <w:proofErr w:type="gramEnd"/>
      <w:r w:rsidR="002F0E3F">
        <w:rPr>
          <w:sz w:val="24"/>
          <w:szCs w:val="24"/>
        </w:rPr>
        <w:t>.</w:t>
      </w:r>
      <w:r w:rsidRPr="00F461C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F0E3F">
        <w:rPr>
          <w:sz w:val="24"/>
          <w:szCs w:val="24"/>
        </w:rPr>
        <w:t>…..</w:t>
      </w:r>
    </w:p>
    <w:p w14:paraId="0CD22AF8" w14:textId="74639E7D" w:rsidR="00563040" w:rsidRPr="00563040" w:rsidRDefault="007A7626" w:rsidP="00F461C2">
      <w:pPr>
        <w:ind w:firstLine="709"/>
        <w:jc w:val="both"/>
        <w:rPr>
          <w:sz w:val="24"/>
          <w:szCs w:val="24"/>
        </w:rPr>
      </w:pPr>
      <w:r w:rsidRPr="00563040">
        <w:rPr>
          <w:sz w:val="24"/>
          <w:szCs w:val="24"/>
        </w:rPr>
        <w:t xml:space="preserve">По утверждению заявителя, </w:t>
      </w:r>
      <w:r w:rsidR="00F461C2" w:rsidRPr="00F461C2">
        <w:rPr>
          <w:sz w:val="24"/>
          <w:szCs w:val="24"/>
        </w:rPr>
        <w:t>19.08.2019</w:t>
      </w:r>
      <w:r w:rsidR="00F461C2">
        <w:rPr>
          <w:sz w:val="24"/>
          <w:szCs w:val="24"/>
        </w:rPr>
        <w:t>г</w:t>
      </w:r>
      <w:r w:rsidR="00F461C2" w:rsidRPr="00F461C2">
        <w:rPr>
          <w:sz w:val="24"/>
          <w:szCs w:val="24"/>
        </w:rPr>
        <w:t xml:space="preserve">. </w:t>
      </w:r>
      <w:r w:rsidR="00F461C2">
        <w:rPr>
          <w:sz w:val="24"/>
          <w:szCs w:val="24"/>
        </w:rPr>
        <w:t>она</w:t>
      </w:r>
      <w:r w:rsidR="00F461C2" w:rsidRPr="00F461C2">
        <w:rPr>
          <w:sz w:val="24"/>
          <w:szCs w:val="24"/>
        </w:rPr>
        <w:t xml:space="preserve"> заключила соглашение об оказании юридической помощи с АБ </w:t>
      </w:r>
      <w:proofErr w:type="gramStart"/>
      <w:r w:rsidR="00F461C2" w:rsidRPr="00F461C2">
        <w:rPr>
          <w:sz w:val="24"/>
          <w:szCs w:val="24"/>
        </w:rPr>
        <w:t>«</w:t>
      </w:r>
      <w:r w:rsidR="002F0E3F">
        <w:rPr>
          <w:sz w:val="24"/>
          <w:szCs w:val="24"/>
        </w:rPr>
        <w:t>….</w:t>
      </w:r>
      <w:proofErr w:type="gramEnd"/>
      <w:r w:rsidR="002F0E3F">
        <w:rPr>
          <w:sz w:val="24"/>
          <w:szCs w:val="24"/>
        </w:rPr>
        <w:t>.</w:t>
      </w:r>
      <w:r w:rsidR="00F461C2" w:rsidRPr="00F461C2">
        <w:rPr>
          <w:sz w:val="24"/>
          <w:szCs w:val="24"/>
        </w:rPr>
        <w:t>», согласно которого адвокатское бюро приняло на себя обязательства по представлению интересов заявителя в качестве истца, в суде первой и апелляционной инстанции, предъявление исполнительного листа и сопровождения исполнительного производства, по гражданскому делу по иску к ООО «</w:t>
      </w:r>
      <w:r w:rsidR="002F0E3F">
        <w:rPr>
          <w:sz w:val="24"/>
          <w:szCs w:val="24"/>
        </w:rPr>
        <w:t>…..</w:t>
      </w:r>
      <w:r w:rsidR="00F461C2" w:rsidRPr="00F461C2">
        <w:rPr>
          <w:sz w:val="24"/>
          <w:szCs w:val="24"/>
        </w:rPr>
        <w:t>» о защите прав потребителей. Адвокатам были переданы необходимые документы. Данное бюро учреждено адвокатами Н</w:t>
      </w:r>
      <w:r w:rsidR="002F0E3F">
        <w:rPr>
          <w:sz w:val="24"/>
          <w:szCs w:val="24"/>
        </w:rPr>
        <w:t>.</w:t>
      </w:r>
      <w:r w:rsidR="00F461C2" w:rsidRPr="00F461C2">
        <w:rPr>
          <w:sz w:val="24"/>
          <w:szCs w:val="24"/>
        </w:rPr>
        <w:t>А.А. и Н</w:t>
      </w:r>
      <w:r w:rsidR="002F0E3F">
        <w:rPr>
          <w:sz w:val="24"/>
          <w:szCs w:val="24"/>
        </w:rPr>
        <w:t>.</w:t>
      </w:r>
      <w:r w:rsidR="00F461C2" w:rsidRPr="00F461C2">
        <w:rPr>
          <w:sz w:val="24"/>
          <w:szCs w:val="24"/>
        </w:rPr>
        <w:t>О.А.</w:t>
      </w:r>
      <w:r w:rsidR="00F461C2">
        <w:rPr>
          <w:sz w:val="24"/>
          <w:szCs w:val="24"/>
        </w:rPr>
        <w:t xml:space="preserve"> </w:t>
      </w:r>
      <w:r w:rsidR="00F461C2" w:rsidRPr="00F461C2">
        <w:rPr>
          <w:sz w:val="24"/>
          <w:szCs w:val="24"/>
        </w:rPr>
        <w:t>Адвокаты представляли интересы заявителя только в суде первой инстанции. 26.12.2019г. судом было вынесено решение, которое ответчик не обжаловал. Адвокаты должны были получить исполнительный лист, предъявить его к исполнению и представлять интересы заявителя в исполнительном производстве. Адвокаты устранились от исполнения поручения, ссылаясь на то, что исполнительный лист нельзя было получить по причине смены судьи, а впоследствии – введения режима самоизоляции. 19.06.2020г. в адрес адвокатов от заявителей поступило заявление о расторжении соглашения и возврате неотработанного вознаграждения в размере 30 000 рублей. Адвокат Н</w:t>
      </w:r>
      <w:r w:rsidR="002F0E3F">
        <w:rPr>
          <w:sz w:val="24"/>
          <w:szCs w:val="24"/>
        </w:rPr>
        <w:t>.</w:t>
      </w:r>
      <w:r w:rsidR="00F461C2" w:rsidRPr="00F461C2">
        <w:rPr>
          <w:sz w:val="24"/>
          <w:szCs w:val="24"/>
        </w:rPr>
        <w:t>А.А. отказался возвращать подлинные документы и доверенность, сославшись на то, что заявитель должна заплатить 25% от взысканной денежной суммы (п.3.1 соглашения) несмотря на то, что взыскания присуждённых денежных средств не производилось. 30.06.2020г. от адвоката Н</w:t>
      </w:r>
      <w:r w:rsidR="002F0E3F">
        <w:rPr>
          <w:sz w:val="24"/>
          <w:szCs w:val="24"/>
        </w:rPr>
        <w:t>.</w:t>
      </w:r>
      <w:r w:rsidR="00F461C2" w:rsidRPr="00F461C2">
        <w:rPr>
          <w:sz w:val="24"/>
          <w:szCs w:val="24"/>
        </w:rPr>
        <w:t>О.А. в адрес заявителя поступил акт выполненных работ и требование о выплате 200 850 рублей.</w:t>
      </w:r>
    </w:p>
    <w:p w14:paraId="75C7197F" w14:textId="77777777" w:rsidR="00654B23" w:rsidRDefault="00F461C2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915F4">
        <w:rPr>
          <w:sz w:val="24"/>
          <w:szCs w:val="24"/>
        </w:rPr>
        <w:t>6.0</w:t>
      </w:r>
      <w:r>
        <w:rPr>
          <w:sz w:val="24"/>
          <w:szCs w:val="24"/>
        </w:rPr>
        <w:t>7</w:t>
      </w:r>
      <w:r w:rsidR="003E6356" w:rsidRPr="001D481D">
        <w:rPr>
          <w:sz w:val="24"/>
          <w:szCs w:val="24"/>
        </w:rPr>
        <w:t>.2020г</w:t>
      </w:r>
      <w:r w:rsidR="000C3BC4" w:rsidRPr="001D481D">
        <w:rPr>
          <w:sz w:val="24"/>
          <w:szCs w:val="24"/>
        </w:rPr>
        <w:t>.</w:t>
      </w:r>
      <w:r w:rsidR="009A4E69" w:rsidRPr="001D481D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14:paraId="722A202F" w14:textId="784518A4" w:rsidR="002863AF" w:rsidRDefault="003E6356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63040">
        <w:rPr>
          <w:sz w:val="24"/>
          <w:szCs w:val="24"/>
        </w:rPr>
        <w:t>4</w:t>
      </w:r>
      <w:r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517EA2">
        <w:rPr>
          <w:sz w:val="24"/>
          <w:szCs w:val="24"/>
        </w:rPr>
        <w:t xml:space="preserve"> </w:t>
      </w:r>
      <w:r w:rsidR="001D481D">
        <w:rPr>
          <w:sz w:val="24"/>
          <w:szCs w:val="24"/>
        </w:rPr>
        <w:t>21</w:t>
      </w:r>
      <w:r w:rsidR="00F461C2">
        <w:rPr>
          <w:sz w:val="24"/>
          <w:szCs w:val="24"/>
        </w:rPr>
        <w:t>03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 w:rsidR="008F6A2B">
        <w:rPr>
          <w:sz w:val="24"/>
          <w:szCs w:val="24"/>
        </w:rPr>
        <w:t xml:space="preserve">а </w:t>
      </w:r>
      <w:r w:rsidR="007A7626">
        <w:rPr>
          <w:sz w:val="24"/>
          <w:szCs w:val="24"/>
        </w:rPr>
        <w:t>возражает против доводов жалобы.</w:t>
      </w:r>
      <w:r w:rsidR="00F46250">
        <w:rPr>
          <w:sz w:val="24"/>
          <w:szCs w:val="24"/>
        </w:rPr>
        <w:t xml:space="preserve"> Также адвокатом представлено заявление о личном участии представителя адвоката — адвоката Н</w:t>
      </w:r>
      <w:r w:rsidR="002F0E3F">
        <w:rPr>
          <w:sz w:val="24"/>
          <w:szCs w:val="24"/>
        </w:rPr>
        <w:t>.</w:t>
      </w:r>
      <w:r w:rsidR="00F46250">
        <w:rPr>
          <w:sz w:val="24"/>
          <w:szCs w:val="24"/>
        </w:rPr>
        <w:t xml:space="preserve">А.А. в заседании </w:t>
      </w:r>
      <w:r w:rsidR="0049648B">
        <w:rPr>
          <w:sz w:val="24"/>
          <w:szCs w:val="24"/>
        </w:rPr>
        <w:t>к</w:t>
      </w:r>
      <w:r w:rsidR="00F46250">
        <w:rPr>
          <w:sz w:val="24"/>
          <w:szCs w:val="24"/>
        </w:rPr>
        <w:t>валификационной комиссии.</w:t>
      </w:r>
    </w:p>
    <w:p w14:paraId="55219F70" w14:textId="77777777" w:rsidR="00AD729C" w:rsidRDefault="004836B3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D481D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>
        <w:rPr>
          <w:sz w:val="24"/>
          <w:szCs w:val="24"/>
        </w:rPr>
        <w:t>.2020г. заявитель в заседание квалификационной комиссии не явил</w:t>
      </w:r>
      <w:r w:rsidR="003915F4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3915F4">
        <w:rPr>
          <w:sz w:val="24"/>
          <w:szCs w:val="24"/>
        </w:rPr>
        <w:t>ь</w:t>
      </w:r>
      <w:r>
        <w:rPr>
          <w:sz w:val="24"/>
          <w:szCs w:val="24"/>
        </w:rPr>
        <w:t xml:space="preserve">, </w:t>
      </w:r>
      <w:r w:rsidR="00C613DF">
        <w:rPr>
          <w:sz w:val="24"/>
          <w:szCs w:val="24"/>
        </w:rPr>
        <w:t>уведомлен</w:t>
      </w:r>
      <w:r w:rsidR="003915F4">
        <w:rPr>
          <w:sz w:val="24"/>
          <w:szCs w:val="24"/>
        </w:rPr>
        <w:t>а</w:t>
      </w:r>
      <w:r w:rsidR="00C613DF">
        <w:rPr>
          <w:sz w:val="24"/>
          <w:szCs w:val="24"/>
        </w:rPr>
        <w:t>.</w:t>
      </w:r>
    </w:p>
    <w:p w14:paraId="05EE68FA" w14:textId="6608190D" w:rsidR="004836B3" w:rsidRPr="00F461C2" w:rsidRDefault="008A11C6" w:rsidP="00AD729C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lastRenderedPageBreak/>
        <w:t>2</w:t>
      </w:r>
      <w:r w:rsidR="001D481D" w:rsidRPr="003915F4">
        <w:rPr>
          <w:sz w:val="24"/>
          <w:szCs w:val="24"/>
        </w:rPr>
        <w:t>5</w:t>
      </w:r>
      <w:r w:rsidRPr="003915F4">
        <w:rPr>
          <w:sz w:val="24"/>
          <w:szCs w:val="24"/>
        </w:rPr>
        <w:t>.0</w:t>
      </w:r>
      <w:r w:rsidR="001D481D" w:rsidRPr="003915F4">
        <w:rPr>
          <w:sz w:val="24"/>
          <w:szCs w:val="24"/>
        </w:rPr>
        <w:t>8</w:t>
      </w:r>
      <w:r w:rsidR="004836B3" w:rsidRPr="003915F4">
        <w:rPr>
          <w:sz w:val="24"/>
          <w:szCs w:val="24"/>
        </w:rPr>
        <w:t>.2020г. адвокат в заседани</w:t>
      </w:r>
      <w:r w:rsidR="00BB4A4A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F461C2">
        <w:rPr>
          <w:sz w:val="24"/>
          <w:szCs w:val="24"/>
        </w:rPr>
        <w:t>не явилась</w:t>
      </w:r>
      <w:r w:rsidR="00684CF7" w:rsidRPr="003915F4">
        <w:rPr>
          <w:sz w:val="24"/>
          <w:szCs w:val="24"/>
        </w:rPr>
        <w:t>,</w:t>
      </w:r>
      <w:r w:rsidR="00F461C2">
        <w:rPr>
          <w:sz w:val="24"/>
          <w:szCs w:val="24"/>
        </w:rPr>
        <w:t xml:space="preserve"> ее представитель — адвокат Н</w:t>
      </w:r>
      <w:r w:rsidR="002F0E3F">
        <w:rPr>
          <w:sz w:val="24"/>
          <w:szCs w:val="24"/>
        </w:rPr>
        <w:t>.</w:t>
      </w:r>
      <w:r w:rsidR="00F461C2">
        <w:rPr>
          <w:sz w:val="24"/>
          <w:szCs w:val="24"/>
        </w:rPr>
        <w:t xml:space="preserve">А.А. </w:t>
      </w:r>
      <w:r w:rsidR="00684CF7" w:rsidRPr="003915F4">
        <w:rPr>
          <w:sz w:val="24"/>
          <w:szCs w:val="24"/>
        </w:rPr>
        <w:t xml:space="preserve">возражал против жалобы, поддержал доводы </w:t>
      </w:r>
      <w:r w:rsidR="00684CF7" w:rsidRPr="00F461C2">
        <w:rPr>
          <w:sz w:val="24"/>
          <w:szCs w:val="24"/>
        </w:rPr>
        <w:t>письменных объяснений.</w:t>
      </w:r>
    </w:p>
    <w:p w14:paraId="263DF7C5" w14:textId="7C88F898" w:rsidR="003915F4" w:rsidRPr="00F461C2" w:rsidRDefault="004836B3" w:rsidP="003915F4">
      <w:pPr>
        <w:ind w:firstLine="708"/>
        <w:jc w:val="both"/>
        <w:rPr>
          <w:sz w:val="24"/>
          <w:szCs w:val="24"/>
        </w:rPr>
      </w:pPr>
      <w:r w:rsidRPr="00F461C2">
        <w:rPr>
          <w:sz w:val="24"/>
          <w:szCs w:val="24"/>
        </w:rPr>
        <w:t>2</w:t>
      </w:r>
      <w:r w:rsidR="001D481D" w:rsidRPr="00F461C2">
        <w:rPr>
          <w:sz w:val="24"/>
          <w:szCs w:val="24"/>
        </w:rPr>
        <w:t>5</w:t>
      </w:r>
      <w:r w:rsidRPr="00F461C2">
        <w:rPr>
          <w:sz w:val="24"/>
          <w:szCs w:val="24"/>
        </w:rPr>
        <w:t>.0</w:t>
      </w:r>
      <w:r w:rsidR="001D481D" w:rsidRPr="00F461C2">
        <w:rPr>
          <w:sz w:val="24"/>
          <w:szCs w:val="24"/>
        </w:rPr>
        <w:t>8</w:t>
      </w:r>
      <w:r w:rsidR="00AD729C" w:rsidRPr="00F461C2">
        <w:rPr>
          <w:sz w:val="24"/>
          <w:szCs w:val="24"/>
        </w:rPr>
        <w:t xml:space="preserve">.2020г. квалификационная комиссия дала </w:t>
      </w:r>
      <w:r w:rsidR="00DD556E" w:rsidRPr="00F461C2">
        <w:rPr>
          <w:sz w:val="24"/>
          <w:szCs w:val="24"/>
        </w:rPr>
        <w:t xml:space="preserve">заключение </w:t>
      </w:r>
      <w:r w:rsidR="00F461C2" w:rsidRPr="00F461C2">
        <w:rPr>
          <w:sz w:val="24"/>
          <w:szCs w:val="24"/>
        </w:rPr>
        <w:t xml:space="preserve">о необходимости прекращения дисциплинарного производства вследствие отсутствия в действиях (бездействии) адвоката </w:t>
      </w:r>
      <w:r w:rsidR="002F0E3F">
        <w:rPr>
          <w:sz w:val="24"/>
          <w:szCs w:val="24"/>
        </w:rPr>
        <w:t>Н.О.А.</w:t>
      </w:r>
      <w:r w:rsidR="00F461C2" w:rsidRPr="00F461C2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И</w:t>
      </w:r>
      <w:r w:rsidR="002F0E3F">
        <w:rPr>
          <w:sz w:val="24"/>
          <w:szCs w:val="24"/>
        </w:rPr>
        <w:t>.</w:t>
      </w:r>
      <w:r w:rsidR="00F461C2" w:rsidRPr="00F461C2">
        <w:rPr>
          <w:sz w:val="24"/>
          <w:szCs w:val="24"/>
        </w:rPr>
        <w:t>Н.А.</w:t>
      </w:r>
    </w:p>
    <w:p w14:paraId="3256F5D7" w14:textId="77777777" w:rsidR="00011A72" w:rsidRPr="008F1F21" w:rsidRDefault="00011A72" w:rsidP="001D481D">
      <w:pPr>
        <w:ind w:firstLine="708"/>
        <w:jc w:val="both"/>
        <w:rPr>
          <w:sz w:val="24"/>
          <w:szCs w:val="24"/>
          <w:lang w:eastAsia="en-US"/>
        </w:rPr>
      </w:pPr>
      <w:r w:rsidRPr="008F1F21">
        <w:rPr>
          <w:sz w:val="24"/>
          <w:szCs w:val="24"/>
          <w:lang w:eastAsia="en-US"/>
        </w:rPr>
        <w:t>Заявитель в заседани</w:t>
      </w:r>
      <w:r w:rsidR="001D481D">
        <w:rPr>
          <w:sz w:val="24"/>
          <w:szCs w:val="24"/>
          <w:lang w:eastAsia="en-US"/>
        </w:rPr>
        <w:t>и</w:t>
      </w:r>
      <w:r w:rsidRPr="008F1F21">
        <w:rPr>
          <w:sz w:val="24"/>
          <w:szCs w:val="24"/>
          <w:lang w:eastAsia="en-US"/>
        </w:rPr>
        <w:t xml:space="preserve"> Совета </w:t>
      </w:r>
      <w:r w:rsidR="008F1F21" w:rsidRPr="008F1F21">
        <w:rPr>
          <w:sz w:val="24"/>
          <w:szCs w:val="24"/>
          <w:lang w:eastAsia="en-US"/>
        </w:rPr>
        <w:t>участия не принял</w:t>
      </w:r>
      <w:r w:rsidR="003915F4">
        <w:rPr>
          <w:sz w:val="24"/>
          <w:szCs w:val="24"/>
          <w:lang w:eastAsia="en-US"/>
        </w:rPr>
        <w:t>а</w:t>
      </w:r>
      <w:r w:rsidR="008B4788" w:rsidRPr="008F1F21">
        <w:rPr>
          <w:sz w:val="24"/>
          <w:szCs w:val="24"/>
          <w:lang w:eastAsia="en-US"/>
        </w:rPr>
        <w:t xml:space="preserve">. </w:t>
      </w:r>
    </w:p>
    <w:p w14:paraId="4D221890" w14:textId="36A7B434" w:rsidR="00F82987" w:rsidRDefault="007111FF" w:rsidP="008E7CE2">
      <w:pPr>
        <w:ind w:firstLine="708"/>
        <w:jc w:val="both"/>
        <w:rPr>
          <w:sz w:val="24"/>
          <w:szCs w:val="24"/>
          <w:lang w:eastAsia="en-US"/>
        </w:rPr>
      </w:pPr>
      <w:r w:rsidRPr="00180E74">
        <w:rPr>
          <w:sz w:val="24"/>
          <w:szCs w:val="24"/>
          <w:lang w:eastAsia="en-US"/>
        </w:rPr>
        <w:t xml:space="preserve">Адвокат </w:t>
      </w:r>
      <w:r w:rsidR="00E52AF1">
        <w:rPr>
          <w:sz w:val="24"/>
          <w:szCs w:val="24"/>
          <w:lang w:eastAsia="en-US"/>
        </w:rPr>
        <w:t>Н</w:t>
      </w:r>
      <w:r w:rsidR="002F0E3F">
        <w:rPr>
          <w:sz w:val="24"/>
          <w:szCs w:val="24"/>
          <w:lang w:eastAsia="en-US"/>
        </w:rPr>
        <w:t>.</w:t>
      </w:r>
      <w:r w:rsidR="00E52AF1">
        <w:rPr>
          <w:sz w:val="24"/>
          <w:szCs w:val="24"/>
          <w:lang w:eastAsia="en-US"/>
        </w:rPr>
        <w:t xml:space="preserve">О.А. приняла участие в </w:t>
      </w:r>
      <w:r w:rsidR="001D481D" w:rsidRPr="008F1F21">
        <w:rPr>
          <w:sz w:val="24"/>
          <w:szCs w:val="24"/>
          <w:lang w:eastAsia="en-US"/>
        </w:rPr>
        <w:t>заседани</w:t>
      </w:r>
      <w:r w:rsidR="00E52AF1">
        <w:rPr>
          <w:sz w:val="24"/>
          <w:szCs w:val="24"/>
          <w:lang w:eastAsia="en-US"/>
        </w:rPr>
        <w:t>и</w:t>
      </w:r>
      <w:r w:rsidR="001D481D" w:rsidRPr="008F1F21">
        <w:rPr>
          <w:sz w:val="24"/>
          <w:szCs w:val="24"/>
          <w:lang w:eastAsia="en-US"/>
        </w:rPr>
        <w:t xml:space="preserve"> Совета</w:t>
      </w:r>
      <w:r w:rsidR="00C0194D">
        <w:rPr>
          <w:sz w:val="24"/>
          <w:szCs w:val="24"/>
          <w:lang w:eastAsia="en-US"/>
        </w:rPr>
        <w:t>, выразила устное согласие с заключением</w:t>
      </w:r>
      <w:r w:rsidR="008A11C6">
        <w:rPr>
          <w:sz w:val="24"/>
          <w:szCs w:val="24"/>
          <w:lang w:eastAsia="en-US"/>
        </w:rPr>
        <w:t xml:space="preserve">. </w:t>
      </w:r>
    </w:p>
    <w:p w14:paraId="301535E3" w14:textId="77777777" w:rsidR="00F82987" w:rsidRDefault="00F82987" w:rsidP="00F8298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соглашается с заключением квалификационной комиссии и приходит к выводу о наличии в действиях адвоката нарушений законодательства об адвокатской деятельности и адвокатуре.</w:t>
      </w:r>
    </w:p>
    <w:p w14:paraId="38C11CAF" w14:textId="6257C427" w:rsidR="008E7CE2" w:rsidRDefault="008E7CE2" w:rsidP="00F8298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Заключение соглашения об оказании юридической помощи с доверителем от имени АБ </w:t>
      </w:r>
      <w:proofErr w:type="gramStart"/>
      <w:r>
        <w:rPr>
          <w:sz w:val="24"/>
          <w:szCs w:val="24"/>
          <w:lang w:eastAsia="en-US"/>
        </w:rPr>
        <w:t>«</w:t>
      </w:r>
      <w:r w:rsidR="002F0E3F">
        <w:rPr>
          <w:sz w:val="24"/>
          <w:szCs w:val="24"/>
          <w:lang w:eastAsia="en-US"/>
        </w:rPr>
        <w:t>….</w:t>
      </w:r>
      <w:proofErr w:type="gramEnd"/>
      <w:r w:rsidR="002F0E3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»</w:t>
      </w:r>
      <w:r w:rsidR="00437F6F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как юридического лица</w:t>
      </w:r>
      <w:r w:rsidR="00437F6F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является грубым нарушением ст.ст.23,25 ФЗ «Об адвокатской деятельности и адвокатуре в РФ». Поскольку в рассматриваемой жалобе соответствующий довод не заявляется, данное нарушение само по себе не может являться основанием для привлечения адвоката к дисциплинарной ответственности.</w:t>
      </w:r>
    </w:p>
    <w:p w14:paraId="63762988" w14:textId="77D7B5C3" w:rsidR="008E7CE2" w:rsidRDefault="008E7CE2" w:rsidP="00F8298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Применительно к предмету дисциплинарного дела, указанное нарушение </w:t>
      </w:r>
      <w:r w:rsidR="00517EA2">
        <w:rPr>
          <w:sz w:val="24"/>
          <w:szCs w:val="24"/>
          <w:lang w:eastAsia="en-US"/>
        </w:rPr>
        <w:t xml:space="preserve">со стороны поверенного </w:t>
      </w:r>
      <w:r>
        <w:rPr>
          <w:sz w:val="24"/>
          <w:szCs w:val="24"/>
          <w:lang w:eastAsia="en-US"/>
        </w:rPr>
        <w:t>в совокупности с иными обстоятельствами создаёт у доверителя искажённое представление о взаимных правах и обязанностях, в частности, о круге лиц, ответственных за надлежащее исполнение поручения по соглашению, заключённому с заявителем И</w:t>
      </w:r>
      <w:r w:rsidR="002F0E3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Н.А.</w:t>
      </w:r>
    </w:p>
    <w:p w14:paraId="47243CF1" w14:textId="77777777" w:rsidR="008468BF" w:rsidRDefault="00517EA2" w:rsidP="008468B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также обращает внимание, что в свете требований честного, разумного, добросовестного и квалифицированного исполнения обязательств перед доверителем, предъявляемых пп.1) п.1 ст.7 ФЗ «Об адвокатской деятельности и адвокатуре в РФ», п.1 ст.8 КПЭА</w:t>
      </w:r>
      <w:r w:rsidR="00043543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адвокат</w:t>
      </w:r>
      <w:r w:rsidR="00437F6F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как более квалифицированная сторона фидуциарного по правовой природе правоотношения</w:t>
      </w:r>
      <w:r w:rsidR="00437F6F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ответственен за полноту, ясность и бесспорность закрепления всех существенных условий заключаемого с доверителем соглашения об оказании юридической помощи</w:t>
      </w:r>
      <w:r w:rsidR="00043543">
        <w:rPr>
          <w:sz w:val="24"/>
          <w:szCs w:val="24"/>
          <w:lang w:eastAsia="en-US"/>
        </w:rPr>
        <w:t xml:space="preserve">, и возможные разногласия относительно существа достигнутых договорённостей толкуются в пользу более слабой стороны, каковой в общем случае </w:t>
      </w:r>
      <w:r w:rsidR="008468BF">
        <w:rPr>
          <w:sz w:val="24"/>
          <w:szCs w:val="24"/>
          <w:lang w:eastAsia="en-US"/>
        </w:rPr>
        <w:t>является доверитель.</w:t>
      </w:r>
    </w:p>
    <w:p w14:paraId="5442D107" w14:textId="22F01D20" w:rsidR="00517EA2" w:rsidRDefault="00517EA2" w:rsidP="00F8298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Учитывая формулировки, применённые адвокатом </w:t>
      </w:r>
      <w:r w:rsidRPr="00841447">
        <w:rPr>
          <w:sz w:val="24"/>
          <w:szCs w:val="24"/>
          <w:lang w:eastAsia="en-US"/>
        </w:rPr>
        <w:t>Н</w:t>
      </w:r>
      <w:r w:rsidR="002F0E3F">
        <w:rPr>
          <w:sz w:val="24"/>
          <w:szCs w:val="24"/>
          <w:lang w:eastAsia="en-US"/>
        </w:rPr>
        <w:t>.</w:t>
      </w:r>
      <w:r w:rsidRPr="00841447">
        <w:rPr>
          <w:sz w:val="24"/>
          <w:szCs w:val="24"/>
          <w:lang w:eastAsia="en-US"/>
        </w:rPr>
        <w:t>О.</w:t>
      </w:r>
      <w:r w:rsidR="00841447" w:rsidRPr="00841447">
        <w:rPr>
          <w:sz w:val="24"/>
          <w:szCs w:val="24"/>
          <w:lang w:eastAsia="en-US"/>
        </w:rPr>
        <w:t>А</w:t>
      </w:r>
      <w:r w:rsidRPr="00841447">
        <w:rPr>
          <w:sz w:val="24"/>
          <w:szCs w:val="24"/>
          <w:lang w:eastAsia="en-US"/>
        </w:rPr>
        <w:t>.</w:t>
      </w:r>
      <w:r w:rsidR="00437F6F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 соглашении от 19.08.</w:t>
      </w:r>
      <w:r w:rsidR="008468BF">
        <w:rPr>
          <w:sz w:val="24"/>
          <w:szCs w:val="24"/>
          <w:lang w:eastAsia="en-US"/>
        </w:rPr>
        <w:t>19г. при определении предмета соглашения, ссылк</w:t>
      </w:r>
      <w:r w:rsidR="006B04DB">
        <w:rPr>
          <w:sz w:val="24"/>
          <w:szCs w:val="24"/>
          <w:lang w:eastAsia="en-US"/>
        </w:rPr>
        <w:t>у</w:t>
      </w:r>
      <w:r w:rsidR="008468BF">
        <w:rPr>
          <w:sz w:val="24"/>
          <w:szCs w:val="24"/>
          <w:lang w:eastAsia="en-US"/>
        </w:rPr>
        <w:t xml:space="preserve"> адвоката на то, что объёмом предполагавшейся правовой работы </w:t>
      </w:r>
      <w:r w:rsidR="006B04DB">
        <w:rPr>
          <w:sz w:val="24"/>
          <w:szCs w:val="24"/>
          <w:lang w:eastAsia="en-US"/>
        </w:rPr>
        <w:t>не охватывалось получение на руки исполнительного листа в суде, Совет рассматривает как искусственную и противоречащую общему смыслу принятого адвокатом поручения.</w:t>
      </w:r>
    </w:p>
    <w:p w14:paraId="2259CD77" w14:textId="04B3BEFD" w:rsidR="006B04DB" w:rsidRDefault="006B04DB" w:rsidP="00F8298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Вместе с тем, оценивая условия соглашения в части предмета и условий выплаты вознаграждения в совокупности с существом указываемых заявителем разногласий, Совет учитывает довод адвоката Н</w:t>
      </w:r>
      <w:r w:rsidR="002F0E3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О.А. о том, что выданная И</w:t>
      </w:r>
      <w:r w:rsidR="002F0E3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Н.А. доверенность содержала изъятие относительно правомочия получения на руки исполнительного листа. Ни заявителем, ни </w:t>
      </w:r>
      <w:r w:rsidR="00BE7F8B">
        <w:rPr>
          <w:sz w:val="24"/>
          <w:szCs w:val="24"/>
          <w:lang w:eastAsia="en-US"/>
        </w:rPr>
        <w:t>адвокатом копия доверенности не представлена, в связи с чем Совет воздерживается от правовой оценки обязательств сторон в данной части, ограничиваясь констатацией того, что при условии наделения поверенного соответствующими полномочиями</w:t>
      </w:r>
      <w:r w:rsidR="00437F6F">
        <w:rPr>
          <w:sz w:val="24"/>
          <w:szCs w:val="24"/>
          <w:lang w:eastAsia="en-US"/>
        </w:rPr>
        <w:t>,</w:t>
      </w:r>
      <w:r w:rsidR="00BE7F8B">
        <w:rPr>
          <w:sz w:val="24"/>
          <w:szCs w:val="24"/>
          <w:lang w:eastAsia="en-US"/>
        </w:rPr>
        <w:t xml:space="preserve"> доверитель был вправе рассчитывать на то, что получение исполнительного листа на руки является обязанностью адвоката по соглашению от 19.08.19г. </w:t>
      </w:r>
    </w:p>
    <w:p w14:paraId="6A2C127D" w14:textId="77777777" w:rsidR="00FF0F44" w:rsidRDefault="00BE7F8B" w:rsidP="00F8298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также воздерживается от правовой оценки обязательств сторон дисциплинарного производства </w:t>
      </w:r>
      <w:r w:rsidR="00FF0F44">
        <w:rPr>
          <w:sz w:val="24"/>
          <w:szCs w:val="24"/>
        </w:rPr>
        <w:t xml:space="preserve">по выплате вознаграждения по соглашению от 19.08.19г., поскольку споры относительно объёма и качества исполнения соглашения, а также размеров взаимных денежных обязательств не относятся к компетенции дисциплинарных органов адвокатской палаты субъекта РФ и подлежат рассмотрению в порядке гражданского судопроизводства. </w:t>
      </w:r>
      <w:r w:rsidR="00A54786">
        <w:rPr>
          <w:sz w:val="24"/>
          <w:szCs w:val="24"/>
        </w:rPr>
        <w:t xml:space="preserve"> </w:t>
      </w:r>
    </w:p>
    <w:p w14:paraId="37CE3175" w14:textId="715070CF" w:rsidR="00FF0F44" w:rsidRDefault="00FF0F44" w:rsidP="00F8298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Совет находит, что при построении и оформлении договорных правоотношений с доверителем И</w:t>
      </w:r>
      <w:r w:rsidR="002F0E3F">
        <w:rPr>
          <w:sz w:val="24"/>
          <w:szCs w:val="24"/>
        </w:rPr>
        <w:t>.</w:t>
      </w:r>
      <w:r>
        <w:rPr>
          <w:sz w:val="24"/>
          <w:szCs w:val="24"/>
        </w:rPr>
        <w:t>Н.А. адвокатом Н</w:t>
      </w:r>
      <w:r w:rsidR="002F0E3F">
        <w:rPr>
          <w:sz w:val="24"/>
          <w:szCs w:val="24"/>
        </w:rPr>
        <w:t>.</w:t>
      </w:r>
      <w:r>
        <w:rPr>
          <w:sz w:val="24"/>
          <w:szCs w:val="24"/>
        </w:rPr>
        <w:t>О.А. допущены нарушения законодательства об адвокатской деятельности и адвокатуре, поскольку адвокат ответственен за неясность и/или неоднозначность применяемых в соглашении об оказании юридической помощи формулировок, приводящих или могущих привести к разногласиям с доверителем</w:t>
      </w:r>
      <w:r w:rsidR="00570298">
        <w:rPr>
          <w:sz w:val="24"/>
          <w:szCs w:val="24"/>
        </w:rPr>
        <w:t xml:space="preserve"> относительно существа достигнутых договорённостей</w:t>
      </w:r>
      <w:r>
        <w:rPr>
          <w:sz w:val="24"/>
          <w:szCs w:val="24"/>
        </w:rPr>
        <w:t>.</w:t>
      </w:r>
    </w:p>
    <w:p w14:paraId="7C4C2C7E" w14:textId="1143E7E1" w:rsidR="00F82987" w:rsidRDefault="00570298" w:rsidP="00F8298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неочевидностью причинения доверителю существенного вреда</w:t>
      </w:r>
      <w:r w:rsidR="00437F6F">
        <w:rPr>
          <w:sz w:val="24"/>
          <w:szCs w:val="24"/>
        </w:rPr>
        <w:t>,</w:t>
      </w:r>
      <w:r>
        <w:rPr>
          <w:sz w:val="24"/>
          <w:szCs w:val="24"/>
        </w:rPr>
        <w:t xml:space="preserve"> а также с тем, что</w:t>
      </w:r>
      <w:r w:rsidR="00FF0F44">
        <w:rPr>
          <w:sz w:val="24"/>
          <w:szCs w:val="24"/>
        </w:rPr>
        <w:t xml:space="preserve"> заявитель не лишён возможности заявлять имеющиеся гражданско-правовые требования в </w:t>
      </w:r>
      <w:r>
        <w:rPr>
          <w:sz w:val="24"/>
          <w:szCs w:val="24"/>
        </w:rPr>
        <w:t>судебном порядке, Совет находит возможным прекратить дисциплинарное производство за малозначительностью допущенных нарушений, но с указанием адвокату Н</w:t>
      </w:r>
      <w:r w:rsidR="002F0E3F">
        <w:rPr>
          <w:sz w:val="24"/>
          <w:szCs w:val="24"/>
        </w:rPr>
        <w:t>.</w:t>
      </w:r>
      <w:r>
        <w:rPr>
          <w:sz w:val="24"/>
          <w:szCs w:val="24"/>
        </w:rPr>
        <w:t>О.А. на недопустимость нарушения порядка заключения и оформления соглашений об оказании юридической помощи.</w:t>
      </w:r>
    </w:p>
    <w:p w14:paraId="1153D98F" w14:textId="77777777" w:rsidR="00FF0F44" w:rsidRDefault="00FF0F44" w:rsidP="00F82987">
      <w:pPr>
        <w:ind w:firstLine="708"/>
        <w:jc w:val="both"/>
        <w:rPr>
          <w:sz w:val="24"/>
          <w:szCs w:val="24"/>
        </w:rPr>
      </w:pPr>
    </w:p>
    <w:p w14:paraId="58CDF91F" w14:textId="77777777" w:rsidR="00F82987" w:rsidRPr="00202ED3" w:rsidRDefault="00F82987" w:rsidP="00F82987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0DB009C" w14:textId="77777777" w:rsidR="00F82987" w:rsidRPr="00202ED3" w:rsidRDefault="00F82987" w:rsidP="00F82987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14:paraId="1CB36586" w14:textId="77777777" w:rsidR="00F82987" w:rsidRPr="00202ED3" w:rsidRDefault="00F82987" w:rsidP="00F82987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14:paraId="294A7B1B" w14:textId="77777777" w:rsidR="00F82987" w:rsidRDefault="00F82987" w:rsidP="00F82987">
      <w:pPr>
        <w:jc w:val="both"/>
        <w:rPr>
          <w:sz w:val="24"/>
          <w:szCs w:val="24"/>
          <w:lang w:eastAsia="en-US"/>
        </w:rPr>
      </w:pPr>
    </w:p>
    <w:p w14:paraId="296181D8" w14:textId="77777777" w:rsidR="00F82987" w:rsidRPr="00437F6F" w:rsidRDefault="00F82987" w:rsidP="00437F6F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CB2BE8">
        <w:rPr>
          <w:sz w:val="24"/>
          <w:szCs w:val="24"/>
          <w:lang w:eastAsia="en-US"/>
        </w:rP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</w:t>
      </w:r>
      <w:r>
        <w:rPr>
          <w:sz w:val="24"/>
          <w:szCs w:val="24"/>
          <w:lang w:eastAsia="en-US"/>
        </w:rPr>
        <w:t>:</w:t>
      </w:r>
      <w:r w:rsidR="00437F6F">
        <w:rPr>
          <w:sz w:val="24"/>
          <w:szCs w:val="24"/>
          <w:lang w:eastAsia="en-US"/>
        </w:rPr>
        <w:t xml:space="preserve"> </w:t>
      </w:r>
      <w:r w:rsidR="00E52AF1" w:rsidRPr="00437F6F">
        <w:rPr>
          <w:sz w:val="24"/>
          <w:szCs w:val="24"/>
          <w:lang w:eastAsia="en-US"/>
        </w:rPr>
        <w:t>нарушени</w:t>
      </w:r>
      <w:r w:rsidR="002C5CC2" w:rsidRPr="00437F6F">
        <w:rPr>
          <w:sz w:val="24"/>
          <w:szCs w:val="24"/>
          <w:lang w:eastAsia="en-US"/>
        </w:rPr>
        <w:t xml:space="preserve">я требований </w:t>
      </w:r>
      <w:r w:rsidR="00E52AF1" w:rsidRPr="00437F6F">
        <w:rPr>
          <w:sz w:val="24"/>
          <w:szCs w:val="24"/>
          <w:lang w:eastAsia="en-US"/>
        </w:rPr>
        <w:t>пп.1) п.1 ст.7 ст.25 ФЗ «Об адвокатской деятельности и адвокатуре в РФ», п.1) ст.8 Кодекса профессиональной этики адвоката, выразившиеся в оформлении договорных отношений и использовании формулирово</w:t>
      </w:r>
      <w:r w:rsidR="002C5CC2" w:rsidRPr="00437F6F">
        <w:rPr>
          <w:sz w:val="24"/>
          <w:szCs w:val="24"/>
          <w:lang w:eastAsia="en-US"/>
        </w:rPr>
        <w:t>к</w:t>
      </w:r>
      <w:r w:rsidR="00E52AF1" w:rsidRPr="00437F6F">
        <w:rPr>
          <w:sz w:val="24"/>
          <w:szCs w:val="24"/>
          <w:lang w:eastAsia="en-US"/>
        </w:rPr>
        <w:t>, позволяющих ввести доверителя в заблуждение относительно существенных условий соглашения об оказании юридической помощи и существа взаимных обязательств сторон;</w:t>
      </w:r>
    </w:p>
    <w:p w14:paraId="1CBEF671" w14:textId="23857A23" w:rsidR="00F82987" w:rsidRPr="00976D6B" w:rsidRDefault="00F82987" w:rsidP="00F82987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</w:rPr>
      </w:pPr>
      <w:r w:rsidRPr="00976D6B">
        <w:rPr>
          <w:rFonts w:eastAsia="Calibri"/>
          <w:sz w:val="24"/>
          <w:szCs w:val="24"/>
        </w:rPr>
        <w:t xml:space="preserve">Прекратить дисциплинарное производство в отношении адвоката </w:t>
      </w:r>
      <w:r w:rsidR="002F0E3F">
        <w:rPr>
          <w:sz w:val="24"/>
          <w:szCs w:val="24"/>
        </w:rPr>
        <w:t>Н.О.А.</w:t>
      </w:r>
      <w:r w:rsidRPr="00F461C2">
        <w:rPr>
          <w:sz w:val="24"/>
          <w:szCs w:val="24"/>
        </w:rPr>
        <w:t>, имеющего регистрационный номер</w:t>
      </w:r>
      <w:proofErr w:type="gramStart"/>
      <w:r w:rsidRPr="00F461C2">
        <w:rPr>
          <w:sz w:val="24"/>
          <w:szCs w:val="24"/>
        </w:rPr>
        <w:t xml:space="preserve"> </w:t>
      </w:r>
      <w:r w:rsidR="002F0E3F">
        <w:rPr>
          <w:sz w:val="24"/>
          <w:szCs w:val="24"/>
        </w:rPr>
        <w:t>….</w:t>
      </w:r>
      <w:proofErr w:type="gramEnd"/>
      <w:r w:rsidR="002F0E3F">
        <w:rPr>
          <w:sz w:val="24"/>
          <w:szCs w:val="24"/>
        </w:rPr>
        <w:t>.</w:t>
      </w:r>
      <w:r w:rsidRPr="00F461C2">
        <w:rPr>
          <w:sz w:val="24"/>
          <w:szCs w:val="24"/>
        </w:rPr>
        <w:t xml:space="preserve"> </w:t>
      </w:r>
      <w:r w:rsidRPr="00976D6B">
        <w:rPr>
          <w:rFonts w:eastAsia="Calibri"/>
          <w:sz w:val="24"/>
          <w:szCs w:val="24"/>
        </w:rPr>
        <w:t>в реестре адвокатов Московской области, вследствие малозначительности совершенного адвокатом проступка с указанием адвокату на допущенн</w:t>
      </w:r>
      <w:r w:rsidR="00A54786">
        <w:rPr>
          <w:rFonts w:eastAsia="Calibri"/>
          <w:sz w:val="24"/>
          <w:szCs w:val="24"/>
        </w:rPr>
        <w:t>ые</w:t>
      </w:r>
      <w:r w:rsidRPr="00976D6B">
        <w:rPr>
          <w:rFonts w:eastAsia="Calibri"/>
          <w:sz w:val="24"/>
          <w:szCs w:val="24"/>
        </w:rPr>
        <w:t xml:space="preserve"> нарушени</w:t>
      </w:r>
      <w:r w:rsidR="00A54786">
        <w:rPr>
          <w:rFonts w:eastAsia="Calibri"/>
          <w:sz w:val="24"/>
          <w:szCs w:val="24"/>
        </w:rPr>
        <w:t xml:space="preserve">я </w:t>
      </w:r>
      <w:r w:rsidR="00A54786">
        <w:rPr>
          <w:sz w:val="24"/>
          <w:szCs w:val="24"/>
        </w:rPr>
        <w:t>порядка заключения и оформления соглашений об оказании юридической помощи</w:t>
      </w:r>
      <w:r w:rsidRPr="00976D6B">
        <w:rPr>
          <w:rFonts w:eastAsia="Calibri"/>
          <w:sz w:val="24"/>
          <w:szCs w:val="24"/>
        </w:rPr>
        <w:t>.</w:t>
      </w:r>
    </w:p>
    <w:p w14:paraId="6500FEA7" w14:textId="77777777" w:rsidR="00F82987" w:rsidRDefault="00F82987" w:rsidP="00F82987">
      <w:pPr>
        <w:ind w:firstLine="708"/>
        <w:jc w:val="both"/>
        <w:rPr>
          <w:sz w:val="24"/>
          <w:szCs w:val="24"/>
        </w:rPr>
      </w:pPr>
    </w:p>
    <w:p w14:paraId="72362FF2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23DA4A9B" w14:textId="77777777" w:rsidR="008B4788" w:rsidRDefault="00F607DE" w:rsidP="008B4788">
      <w:pPr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8B4788" w:rsidRPr="00A5345D">
        <w:rPr>
          <w:sz w:val="24"/>
          <w:szCs w:val="24"/>
        </w:rPr>
        <w:t>Президент</w:t>
      </w:r>
      <w:r>
        <w:rPr>
          <w:sz w:val="24"/>
          <w:szCs w:val="24"/>
        </w:rPr>
        <w:t>а</w:t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</w:p>
    <w:p w14:paraId="086CE12C" w14:textId="77777777" w:rsidR="00F607DE" w:rsidRPr="00A5345D" w:rsidRDefault="00F607DE" w:rsidP="008B4788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М.Н. Толчеев</w:t>
      </w:r>
    </w:p>
    <w:p w14:paraId="540705B0" w14:textId="77777777" w:rsidR="00045C64" w:rsidRPr="00673A4D" w:rsidRDefault="00045C64" w:rsidP="008B478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C6B7" w14:textId="77777777" w:rsidR="005064CE" w:rsidRDefault="005064CE" w:rsidP="00C01A07">
      <w:r>
        <w:separator/>
      </w:r>
    </w:p>
  </w:endnote>
  <w:endnote w:type="continuationSeparator" w:id="0">
    <w:p w14:paraId="340711F9" w14:textId="77777777" w:rsidR="005064CE" w:rsidRDefault="005064C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20D53" w14:textId="77777777" w:rsidR="005064CE" w:rsidRDefault="005064CE" w:rsidP="00C01A07">
      <w:r>
        <w:separator/>
      </w:r>
    </w:p>
  </w:footnote>
  <w:footnote w:type="continuationSeparator" w:id="0">
    <w:p w14:paraId="0026FE68" w14:textId="77777777" w:rsidR="005064CE" w:rsidRDefault="005064C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BE96FD7" w14:textId="77777777" w:rsidR="001535DA" w:rsidRDefault="00AB3CB7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841447">
          <w:rPr>
            <w:noProof/>
          </w:rPr>
          <w:t>1</w:t>
        </w:r>
        <w:r>
          <w:fldChar w:fldCharType="end"/>
        </w:r>
      </w:p>
    </w:sdtContent>
  </w:sdt>
  <w:p w14:paraId="3574463A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543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137D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A0ED7"/>
    <w:rsid w:val="002A5A94"/>
    <w:rsid w:val="002B1D44"/>
    <w:rsid w:val="002C0DE7"/>
    <w:rsid w:val="002C47AF"/>
    <w:rsid w:val="002C5CC2"/>
    <w:rsid w:val="002C7634"/>
    <w:rsid w:val="002D5768"/>
    <w:rsid w:val="002D703A"/>
    <w:rsid w:val="002E548A"/>
    <w:rsid w:val="002E5BC5"/>
    <w:rsid w:val="002F0E3F"/>
    <w:rsid w:val="002F52BF"/>
    <w:rsid w:val="00301473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1012"/>
    <w:rsid w:val="003D29EA"/>
    <w:rsid w:val="003E07AD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37F6F"/>
    <w:rsid w:val="004451CE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9648B"/>
    <w:rsid w:val="004B49C6"/>
    <w:rsid w:val="004B760B"/>
    <w:rsid w:val="004C1331"/>
    <w:rsid w:val="004C23D9"/>
    <w:rsid w:val="004C7B87"/>
    <w:rsid w:val="004D47E6"/>
    <w:rsid w:val="004E0BED"/>
    <w:rsid w:val="004E7B6B"/>
    <w:rsid w:val="004F6437"/>
    <w:rsid w:val="004F65D7"/>
    <w:rsid w:val="005000B7"/>
    <w:rsid w:val="00503DA2"/>
    <w:rsid w:val="005064CE"/>
    <w:rsid w:val="00506B26"/>
    <w:rsid w:val="0050726B"/>
    <w:rsid w:val="005073C3"/>
    <w:rsid w:val="00511041"/>
    <w:rsid w:val="00513D2F"/>
    <w:rsid w:val="0051407A"/>
    <w:rsid w:val="00517EA2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C4D"/>
    <w:rsid w:val="00563040"/>
    <w:rsid w:val="00563614"/>
    <w:rsid w:val="00570298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4D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5C88"/>
    <w:rsid w:val="007F68DA"/>
    <w:rsid w:val="007F7FAB"/>
    <w:rsid w:val="008121E2"/>
    <w:rsid w:val="00832545"/>
    <w:rsid w:val="008409A9"/>
    <w:rsid w:val="00841447"/>
    <w:rsid w:val="008423DE"/>
    <w:rsid w:val="008468BF"/>
    <w:rsid w:val="00850AA5"/>
    <w:rsid w:val="00853B99"/>
    <w:rsid w:val="00853C4B"/>
    <w:rsid w:val="008602D0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CE2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4786"/>
    <w:rsid w:val="00A57B1A"/>
    <w:rsid w:val="00A615B3"/>
    <w:rsid w:val="00A62FB2"/>
    <w:rsid w:val="00A7363E"/>
    <w:rsid w:val="00A73CB6"/>
    <w:rsid w:val="00A7415F"/>
    <w:rsid w:val="00A82870"/>
    <w:rsid w:val="00A85345"/>
    <w:rsid w:val="00A86793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CB7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52B"/>
    <w:rsid w:val="00BB0E93"/>
    <w:rsid w:val="00BB17F9"/>
    <w:rsid w:val="00BB4A4A"/>
    <w:rsid w:val="00BC1386"/>
    <w:rsid w:val="00BD3BA7"/>
    <w:rsid w:val="00BD5A43"/>
    <w:rsid w:val="00BD6355"/>
    <w:rsid w:val="00BD6D09"/>
    <w:rsid w:val="00BE18A9"/>
    <w:rsid w:val="00BE7F8B"/>
    <w:rsid w:val="00BF3F01"/>
    <w:rsid w:val="00C0194D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E1178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858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606B"/>
    <w:rsid w:val="00E47CCE"/>
    <w:rsid w:val="00E52AF1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461C2"/>
    <w:rsid w:val="00F46250"/>
    <w:rsid w:val="00F52599"/>
    <w:rsid w:val="00F549DE"/>
    <w:rsid w:val="00F55F07"/>
    <w:rsid w:val="00F607DE"/>
    <w:rsid w:val="00F66252"/>
    <w:rsid w:val="00F67AB7"/>
    <w:rsid w:val="00F71C57"/>
    <w:rsid w:val="00F803B1"/>
    <w:rsid w:val="00F82987"/>
    <w:rsid w:val="00F86C15"/>
    <w:rsid w:val="00F9615A"/>
    <w:rsid w:val="00FA3CB2"/>
    <w:rsid w:val="00FA6402"/>
    <w:rsid w:val="00FB2D85"/>
    <w:rsid w:val="00FB449F"/>
    <w:rsid w:val="00FC0119"/>
    <w:rsid w:val="00FC526E"/>
    <w:rsid w:val="00FE12E6"/>
    <w:rsid w:val="00FE1405"/>
    <w:rsid w:val="00FE393C"/>
    <w:rsid w:val="00FE6C3F"/>
    <w:rsid w:val="00FF0F44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28FB"/>
  <w15:docId w15:val="{2C7B397D-AA13-4AEC-8CA3-A60774E9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1315</Words>
  <Characters>7497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2020-10-27T15:34:00Z</cp:lastPrinted>
  <dcterms:created xsi:type="dcterms:W3CDTF">2020-10-25T16:18:00Z</dcterms:created>
  <dcterms:modified xsi:type="dcterms:W3CDTF">2022-03-25T09:56:00Z</dcterms:modified>
</cp:coreProperties>
</file>